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19"/>
        <w:gridCol w:w="990"/>
        <w:gridCol w:w="1546"/>
        <w:gridCol w:w="722"/>
        <w:gridCol w:w="1278"/>
      </w:tblGrid>
      <w:tr w:rsidR="007D67CD" w:rsidRPr="009E0C3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97667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MX" w:eastAsia="es-MX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997321" w:rsidRDefault="00DC38C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MX"/>
              </w:rPr>
            </w:pPr>
            <w:r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>SCHOOL YEAR 2012-2013</w:t>
            </w:r>
            <w:r w:rsidR="009A3E65"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 xml:space="preserve">                     </w:t>
            </w:r>
          </w:p>
          <w:p w:rsidR="007D67CD" w:rsidRPr="009E0C3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A6A6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A6A66" w:rsidRPr="009B360D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7D67CD" w:rsidRPr="00A7565C" w:rsidRDefault="007D67CD" w:rsidP="00721A9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E677D2">
              <w:rPr>
                <w:rFonts w:ascii="Verdana" w:hAnsi="Verdana"/>
                <w:sz w:val="20"/>
                <w:szCs w:val="20"/>
              </w:rPr>
              <w:t>Who we are</w:t>
            </w:r>
            <w:r w:rsidR="009727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C38C6">
              <w:rPr>
                <w:rFonts w:ascii="Verdana" w:hAnsi="Verdana"/>
                <w:sz w:val="20"/>
                <w:szCs w:val="20"/>
              </w:rPr>
              <w:t>(L2)</w:t>
            </w:r>
            <w:r w:rsidR="00B15CD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15CD1" w:rsidRPr="00B15CD1">
              <w:rPr>
                <w:rFonts w:ascii="Verdana" w:hAnsi="Verdana"/>
                <w:b/>
                <w:sz w:val="20"/>
                <w:szCs w:val="20"/>
              </w:rPr>
              <w:t>Stations</w:t>
            </w:r>
          </w:p>
        </w:tc>
        <w:tc>
          <w:tcPr>
            <w:tcW w:w="4555" w:type="dxa"/>
            <w:gridSpan w:val="5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DC01FD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4"/>
                <w:szCs w:val="14"/>
              </w:rPr>
              <w:t>x</w:t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4"/>
                <w:szCs w:val="14"/>
              </w:rPr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52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36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DC01F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DC01FD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Visual-</w:t>
            </w: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Spatial</w:t>
            </w:r>
            <w:proofErr w:type="spellEnd"/>
          </w:p>
          <w:p w:rsidR="00B57B1C" w:rsidRPr="00DC01FD" w:rsidRDefault="00DC01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  <w:proofErr w:type="spellEnd"/>
          </w:p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0136EA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0136EA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b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B57B1C" w:rsidRPr="00A7565C">
              <w:rPr>
                <w:rFonts w:ascii="Verdana" w:hAnsi="Verdana"/>
                <w:sz w:val="16"/>
                <w:szCs w:val="16"/>
              </w:rPr>
              <w:t>Checklist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9E0C3D" w:rsidRDefault="00922918" w:rsidP="00467A25">
            <w:pPr>
              <w:pStyle w:val="Sinespaciado"/>
              <w:tabs>
                <w:tab w:val="center" w:pos="2977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9E0C3D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</w:p>
          <w:p w:rsidR="003D1877" w:rsidRPr="00124EE1" w:rsidRDefault="003D1877" w:rsidP="003D1877">
            <w:pPr>
              <w:pStyle w:val="Sinespaciado"/>
              <w:rPr>
                <w:rFonts w:ascii="Verdana" w:hAnsi="Verdana"/>
                <w:sz w:val="16"/>
                <w:lang w:val="en-GB"/>
              </w:rPr>
            </w:pPr>
            <w:r>
              <w:rPr>
                <w:color w:val="000000"/>
                <w:lang w:val="en-US"/>
              </w:rPr>
              <w:t>-</w:t>
            </w:r>
            <w:r w:rsidRPr="00124EE1">
              <w:rPr>
                <w:rFonts w:ascii="Verdana" w:hAnsi="Verdana"/>
                <w:color w:val="000000"/>
                <w:sz w:val="16"/>
                <w:lang w:val="en-US"/>
              </w:rPr>
              <w:t>Listens to and recognizes words in sentences, in poems, rhymes, tongue-twisters and songs</w:t>
            </w:r>
            <w:r w:rsidRPr="00124EE1">
              <w:rPr>
                <w:rFonts w:ascii="Verdana" w:hAnsi="Verdana"/>
                <w:sz w:val="16"/>
                <w:lang w:val="en-US"/>
              </w:rPr>
              <w:t xml:space="preserve"> Uses simple phrases in context to communicate, applying new vocabulary (answers WH questions showing understanding).</w:t>
            </w:r>
            <w:r w:rsidRPr="00124EE1">
              <w:rPr>
                <w:rFonts w:ascii="Verdana" w:hAnsi="Verdana"/>
                <w:sz w:val="16"/>
                <w:lang w:val="en-GB"/>
              </w:rPr>
              <w:t xml:space="preserve"> </w:t>
            </w:r>
          </w:p>
          <w:p w:rsidR="003D1877" w:rsidRPr="00124EE1" w:rsidRDefault="003D1877" w:rsidP="003D1877">
            <w:pPr>
              <w:pStyle w:val="Sinespaciado"/>
              <w:rPr>
                <w:rFonts w:ascii="Verdana" w:hAnsi="Verdana"/>
                <w:color w:val="000000"/>
                <w:sz w:val="16"/>
                <w:lang w:val="en-US"/>
              </w:rPr>
            </w:pPr>
            <w:r w:rsidRPr="00124EE1">
              <w:rPr>
                <w:rFonts w:ascii="Verdana" w:hAnsi="Verdana"/>
                <w:sz w:val="16"/>
                <w:lang w:val="en-GB"/>
              </w:rPr>
              <w:t>-</w:t>
            </w:r>
            <w:r w:rsidRPr="00124EE1">
              <w:rPr>
                <w:rFonts w:ascii="Verdana" w:hAnsi="Verdana"/>
                <w:sz w:val="16"/>
                <w:lang w:val="en-US"/>
              </w:rPr>
              <w:t>Identifies the meaning of images, logos and familiar signs found in illustrations, picture books, reference books and stories.</w:t>
            </w:r>
            <w:r w:rsidRPr="00124EE1">
              <w:rPr>
                <w:rFonts w:ascii="Verdana" w:hAnsi="Verdana"/>
                <w:color w:val="000000"/>
                <w:sz w:val="16"/>
                <w:lang w:val="en-US"/>
              </w:rPr>
              <w:t xml:space="preserve"> </w:t>
            </w:r>
          </w:p>
          <w:p w:rsidR="003D1877" w:rsidRPr="00124EE1" w:rsidRDefault="003D1877" w:rsidP="003D1877">
            <w:pPr>
              <w:pStyle w:val="Sinespaciado"/>
              <w:rPr>
                <w:rFonts w:ascii="Verdana" w:hAnsi="Verdana"/>
                <w:sz w:val="16"/>
                <w:lang w:val="en-US"/>
              </w:rPr>
            </w:pPr>
            <w:r w:rsidRPr="00124EE1">
              <w:rPr>
                <w:rFonts w:ascii="Verdana" w:hAnsi="Verdana"/>
                <w:color w:val="000000"/>
                <w:sz w:val="16"/>
                <w:lang w:val="en-US"/>
              </w:rPr>
              <w:t xml:space="preserve">-Identifies </w:t>
            </w:r>
            <w:r w:rsidRPr="00124EE1">
              <w:rPr>
                <w:rFonts w:ascii="Verdana" w:hAnsi="Verdana"/>
                <w:sz w:val="16"/>
                <w:lang w:val="en-US"/>
              </w:rPr>
              <w:t xml:space="preserve">some of the elements of a story (characters-setting). </w:t>
            </w:r>
          </w:p>
          <w:p w:rsidR="003D1877" w:rsidRPr="00124EE1" w:rsidRDefault="003D1877" w:rsidP="003D1877">
            <w:pPr>
              <w:pStyle w:val="Sinespaciado"/>
              <w:rPr>
                <w:rFonts w:ascii="Verdana" w:hAnsi="Verdana"/>
                <w:sz w:val="16"/>
                <w:lang w:val="en-GB"/>
              </w:rPr>
            </w:pPr>
            <w:r w:rsidRPr="00124EE1">
              <w:rPr>
                <w:rFonts w:ascii="Verdana" w:hAnsi="Verdana" w:cs="MyriadPro-Regular"/>
                <w:color w:val="000000"/>
                <w:sz w:val="16"/>
                <w:lang w:val="en-US"/>
              </w:rPr>
              <w:t xml:space="preserve">-Makes connections between personal experience and </w:t>
            </w:r>
            <w:r w:rsidRPr="00124EE1">
              <w:rPr>
                <w:rFonts w:ascii="Verdana" w:hAnsi="Verdana" w:cs="MyriadPro-Regular"/>
                <w:color w:val="000000"/>
                <w:sz w:val="16"/>
                <w:lang w:val="en-US" w:eastAsia="en-US"/>
              </w:rPr>
              <w:t>story book characters.</w:t>
            </w:r>
            <w:r w:rsidRPr="00124EE1">
              <w:rPr>
                <w:rFonts w:ascii="Verdana" w:hAnsi="Verdana"/>
                <w:sz w:val="16"/>
                <w:lang w:val="en-GB"/>
              </w:rPr>
              <w:t xml:space="preserve"> </w:t>
            </w:r>
          </w:p>
          <w:p w:rsidR="00467A25" w:rsidRPr="00124EE1" w:rsidRDefault="003D1877" w:rsidP="003D1877">
            <w:pPr>
              <w:pStyle w:val="Sinespaciado"/>
              <w:rPr>
                <w:rFonts w:ascii="Verdana" w:hAnsi="Verdana"/>
                <w:b/>
                <w:sz w:val="12"/>
                <w:szCs w:val="16"/>
                <w:lang w:val="en-US"/>
              </w:rPr>
            </w:pPr>
            <w:r w:rsidRPr="00124EE1">
              <w:rPr>
                <w:rFonts w:ascii="Verdana" w:hAnsi="Verdana"/>
                <w:sz w:val="16"/>
                <w:lang w:val="en-GB"/>
              </w:rPr>
              <w:t>-Writes assigning meaning to messages</w:t>
            </w:r>
            <w:r w:rsidR="00467A25" w:rsidRPr="00124EE1">
              <w:rPr>
                <w:rFonts w:ascii="Verdana" w:hAnsi="Verdana"/>
                <w:b/>
                <w:sz w:val="12"/>
                <w:szCs w:val="16"/>
                <w:lang w:val="en-US"/>
              </w:rPr>
              <w:tab/>
            </w:r>
          </w:p>
          <w:p w:rsidR="00467A25" w:rsidRPr="00124EE1" w:rsidRDefault="00467A25" w:rsidP="003D1877">
            <w:pPr>
              <w:pStyle w:val="Sinespaciado"/>
              <w:rPr>
                <w:rFonts w:ascii="Verdana" w:hAnsi="Verdana"/>
                <w:b/>
                <w:sz w:val="12"/>
                <w:szCs w:val="16"/>
                <w:lang w:val="en-US"/>
              </w:rPr>
            </w:pPr>
          </w:p>
          <w:p w:rsidR="00796FD9" w:rsidRPr="009E0C3D" w:rsidRDefault="00796FD9" w:rsidP="00DC38C6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B57B1C" w:rsidRDefault="00922918" w:rsidP="00366713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400B4E">
              <w:rPr>
                <w:rFonts w:ascii="Verdana" w:hAnsi="Verdana"/>
                <w:sz w:val="16"/>
                <w:szCs w:val="16"/>
              </w:rPr>
              <w:t>L</w:t>
            </w:r>
            <w:r w:rsidR="00DC38C6">
              <w:rPr>
                <w:rFonts w:ascii="Verdana" w:hAnsi="Verdana"/>
                <w:sz w:val="16"/>
                <w:szCs w:val="16"/>
              </w:rPr>
              <w:t>istening</w:t>
            </w:r>
            <w:proofErr w:type="spellEnd"/>
            <w:r w:rsidR="00DC38C6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="00DC38C6">
              <w:rPr>
                <w:rFonts w:ascii="Verdana" w:hAnsi="Verdana"/>
                <w:sz w:val="16"/>
                <w:szCs w:val="16"/>
              </w:rPr>
              <w:t>speaking</w:t>
            </w:r>
            <w:proofErr w:type="spellEnd"/>
            <w:r w:rsidR="003D1877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="003D1877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DC01FD" w:rsidRDefault="0080256E" w:rsidP="003D1877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8A2FE2">
              <w:rPr>
                <w:rFonts w:ascii="Verdana" w:hAnsi="Verdana"/>
                <w:sz w:val="16"/>
                <w:szCs w:val="16"/>
                <w:lang w:val="en-US"/>
              </w:rPr>
              <w:t>C</w:t>
            </w:r>
            <w:r w:rsidR="008A2FE2" w:rsidRPr="008A2FE2">
              <w:rPr>
                <w:rFonts w:ascii="Verdana" w:hAnsi="Verdana"/>
                <w:sz w:val="16"/>
                <w:szCs w:val="16"/>
                <w:lang w:val="en-US"/>
              </w:rPr>
              <w:t>omputer,</w:t>
            </w:r>
            <w:r w:rsidR="008A2FE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3D1877" w:rsidRPr="003D1877">
              <w:rPr>
                <w:rFonts w:ascii="Verdana" w:hAnsi="Verdana"/>
                <w:sz w:val="16"/>
                <w:szCs w:val="16"/>
                <w:lang w:val="en-US"/>
              </w:rPr>
              <w:t>story “Jump Frog Jump”, interactive chart “This old man”</w:t>
            </w:r>
            <w:r w:rsidR="00585725">
              <w:rPr>
                <w:rFonts w:ascii="Verdana" w:hAnsi="Verdana"/>
                <w:sz w:val="16"/>
                <w:szCs w:val="16"/>
                <w:lang w:val="en-US"/>
              </w:rPr>
              <w:t xml:space="preserve"> written on strips of paper</w:t>
            </w:r>
            <w:r w:rsidR="003D1877" w:rsidRPr="003D1877">
              <w:rPr>
                <w:rFonts w:ascii="Verdana" w:hAnsi="Verdana"/>
                <w:sz w:val="16"/>
                <w:szCs w:val="16"/>
                <w:lang w:val="en-US"/>
              </w:rPr>
              <w:t xml:space="preserve">, </w:t>
            </w:r>
            <w:r w:rsidR="00742204">
              <w:rPr>
                <w:rFonts w:ascii="Verdana" w:hAnsi="Verdana"/>
                <w:sz w:val="16"/>
                <w:szCs w:val="16"/>
                <w:lang w:val="en-US"/>
              </w:rPr>
              <w:t>headphones, cd player, story with cd,</w:t>
            </w:r>
            <w:r w:rsidR="00497CB3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3D1877" w:rsidRPr="003D1877">
              <w:rPr>
                <w:rFonts w:ascii="Verdana" w:hAnsi="Verdana"/>
                <w:sz w:val="16"/>
                <w:szCs w:val="16"/>
                <w:lang w:val="en-US"/>
              </w:rPr>
              <w:t>notebook and pencil case.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A7610A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0256E" w:rsidRPr="0080256E">
              <w:rPr>
                <w:rFonts w:ascii="Verdana" w:hAnsi="Verdana"/>
                <w:sz w:val="16"/>
                <w:szCs w:val="16"/>
              </w:rPr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</w:t>
            </w:r>
            <w:proofErr w:type="spellEnd"/>
            <w:r w:rsidR="0080256E" w:rsidRPr="0080256E">
              <w:rPr>
                <w:rFonts w:ascii="Verdana" w:hAnsi="Verdana"/>
                <w:sz w:val="16"/>
                <w:szCs w:val="16"/>
              </w:rPr>
              <w:t xml:space="preserve"> group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80256E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A7610A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  <w:proofErr w:type="spellEnd"/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E677D2" w:rsidRPr="00E677D2" w:rsidRDefault="0080256E" w:rsidP="00E677D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3D1877">
              <w:rPr>
                <w:rFonts w:ascii="Verdana" w:hAnsi="Verdana"/>
                <w:b/>
                <w:sz w:val="16"/>
                <w:szCs w:val="16"/>
                <w:lang w:val="en-US"/>
              </w:rPr>
              <w:t>Week 18</w:t>
            </w:r>
          </w:p>
          <w:p w:rsidR="0080256E" w:rsidRPr="00DC01FD" w:rsidRDefault="003D1877" w:rsidP="00C27D7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Jan 15 to th18th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DC38C6" w:rsidRPr="004255F7" w:rsidRDefault="0080256E" w:rsidP="00DC38C6">
            <w:pPr>
              <w:pStyle w:val="Sinespaciado"/>
              <w:ind w:left="39"/>
              <w:rPr>
                <w:rFonts w:ascii="Verdana" w:hAnsi="Verdana"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255F7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1 block (Stations of 20 min each)</w:t>
            </w:r>
          </w:p>
          <w:p w:rsidR="0080256E" w:rsidRPr="004255F7" w:rsidRDefault="00DC38C6" w:rsidP="00DC38C6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057C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     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400B4E">
        <w:trPr>
          <w:trHeight w:val="2299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DC38C6" w:rsidRDefault="00C26857" w:rsidP="00DC38C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Opening:</w:t>
            </w:r>
            <w:r w:rsidR="00A0784D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Explain the 4 stations:</w:t>
            </w:r>
          </w:p>
          <w:p w:rsidR="00A0784D" w:rsidRDefault="00A0784D" w:rsidP="00DC38C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D09F3" w:rsidRDefault="004255F7" w:rsidP="00DC38C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Station</w:t>
            </w:r>
            <w:r w:rsidR="00A0784D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1 (Shared readi</w:t>
            </w:r>
            <w:r w:rsidR="00972739">
              <w:rPr>
                <w:rFonts w:ascii="Verdana" w:hAnsi="Verdana"/>
                <w:b/>
                <w:sz w:val="16"/>
                <w:szCs w:val="16"/>
                <w:lang w:val="en-GB"/>
              </w:rPr>
              <w:t>ng</w:t>
            </w:r>
            <w:r w:rsidR="003D1877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“Jump Frog Jump”</w:t>
            </w:r>
          </w:p>
          <w:p w:rsidR="004255F7" w:rsidRDefault="004255F7" w:rsidP="00DC38C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GB"/>
              </w:rPr>
              <w:t>Station 2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(</w:t>
            </w:r>
            <w:r w:rsidR="0030581A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Interactive </w:t>
            </w:r>
            <w:r w:rsidR="00E37316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chart “</w:t>
            </w:r>
            <w:r w:rsidR="003D1877">
              <w:rPr>
                <w:rFonts w:ascii="Verdana" w:hAnsi="Verdana"/>
                <w:b/>
                <w:sz w:val="16"/>
                <w:szCs w:val="16"/>
                <w:lang w:val="en-GB"/>
              </w:rPr>
              <w:t>This old man”</w:t>
            </w:r>
            <w:r w:rsidR="00DC38C6" w:rsidRPr="004255F7">
              <w:rPr>
                <w:rFonts w:ascii="Verdana" w:hAnsi="Verdana"/>
                <w:sz w:val="16"/>
                <w:szCs w:val="16"/>
                <w:lang w:val="en-GB"/>
              </w:rPr>
              <w:t xml:space="preserve">   </w:t>
            </w:r>
          </w:p>
          <w:p w:rsidR="00A0784D" w:rsidRDefault="004255F7" w:rsidP="00DC38C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GB"/>
              </w:rPr>
              <w:t>Station 3</w:t>
            </w:r>
            <w:r w:rsidR="00C27D7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221F7C">
              <w:rPr>
                <w:rFonts w:ascii="Verdana" w:hAnsi="Verdana"/>
                <w:b/>
                <w:sz w:val="16"/>
                <w:szCs w:val="16"/>
                <w:lang w:val="en-GB"/>
              </w:rPr>
              <w:t>(Computer (O.R.T. books)</w:t>
            </w:r>
          </w:p>
          <w:p w:rsidR="008A6A66" w:rsidRDefault="00CD09F3" w:rsidP="00C27D7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Station 4</w:t>
            </w:r>
            <w:r w:rsidR="003D1877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(My Holiday) </w:t>
            </w:r>
          </w:p>
          <w:p w:rsidR="00742204" w:rsidRDefault="00742204" w:rsidP="00C27D7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Station 5 (Listening to a story with headphones) (Stories are in BK)</w:t>
            </w:r>
          </w:p>
          <w:p w:rsidR="00221F7C" w:rsidRPr="00E677D2" w:rsidRDefault="00221F7C" w:rsidP="00C27D7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340A2B" w:rsidRPr="000226A8" w:rsidTr="00340A2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4255F7" w:rsidRDefault="00DC01FD" w:rsidP="00DC38C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Main Activity:</w:t>
            </w:r>
          </w:p>
          <w:p w:rsidR="00A0784D" w:rsidRDefault="00A0784D" w:rsidP="00A0784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Station 1 (Shared readi</w:t>
            </w:r>
            <w:r w:rsidR="00C40154">
              <w:rPr>
                <w:rFonts w:ascii="Verdana" w:hAnsi="Verdana"/>
                <w:b/>
                <w:sz w:val="16"/>
                <w:szCs w:val="16"/>
                <w:lang w:val="en-GB"/>
              </w:rPr>
              <w:t>ng</w:t>
            </w:r>
            <w:r w:rsidR="0030581A">
              <w:rPr>
                <w:rFonts w:ascii="Verdana" w:hAnsi="Verdana"/>
                <w:b/>
                <w:sz w:val="16"/>
                <w:szCs w:val="16"/>
                <w:lang w:val="en-GB"/>
              </w:rPr>
              <w:t>)</w:t>
            </w:r>
            <w:r w:rsidR="00C40154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  <w:p w:rsidR="003D1877" w:rsidRDefault="003D1877" w:rsidP="003D18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C</w:t>
            </w:r>
            <w:r w:rsidRPr="00396B31">
              <w:rPr>
                <w:rFonts w:ascii="Verdana" w:hAnsi="Verdana"/>
                <w:sz w:val="16"/>
                <w:szCs w:val="16"/>
                <w:lang w:val="en-GB"/>
              </w:rPr>
              <w:t>over talk: Teacher asks the questions: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Pr="00396B31">
              <w:rPr>
                <w:rFonts w:ascii="Verdana" w:hAnsi="Verdana"/>
                <w:sz w:val="16"/>
                <w:szCs w:val="16"/>
                <w:lang w:val="en-GB"/>
              </w:rPr>
              <w:t>"what do you notice?" What characters do you see on the cover</w:t>
            </w:r>
            <w:r w:rsidR="00124EE1" w:rsidRPr="00396B31">
              <w:rPr>
                <w:rFonts w:ascii="Verdana" w:hAnsi="Verdana"/>
                <w:sz w:val="16"/>
                <w:szCs w:val="16"/>
                <w:lang w:val="en-GB"/>
              </w:rPr>
              <w:t>?</w:t>
            </w:r>
            <w:r w:rsidRPr="00396B31">
              <w:rPr>
                <w:rFonts w:ascii="Verdana" w:hAnsi="Verdana"/>
                <w:sz w:val="16"/>
                <w:szCs w:val="16"/>
                <w:lang w:val="en-GB"/>
              </w:rPr>
              <w:t xml:space="preserve"> Why do you think the story is called Jump, frog jump? Where do you think the sto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ry takes place? Invite children to help you draw the place where the story takes place: SETTING by asking:</w:t>
            </w:r>
            <w:r w:rsidRPr="00396B31">
              <w:rPr>
                <w:rFonts w:ascii="Verdana" w:hAnsi="Verdana"/>
                <w:sz w:val="16"/>
                <w:szCs w:val="16"/>
                <w:lang w:val="en-GB"/>
              </w:rPr>
              <w:t xml:space="preserve"> what do you think we have to h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ave in mind? (Teacher </w:t>
            </w:r>
            <w:r w:rsidRPr="00396B31">
              <w:rPr>
                <w:rFonts w:ascii="Verdana" w:hAnsi="Verdana"/>
                <w:sz w:val="16"/>
                <w:szCs w:val="16"/>
                <w:lang w:val="en-GB"/>
              </w:rPr>
              <w:t xml:space="preserve">draws the different elements the children name for example: trees, bushes, flowers, </w:t>
            </w:r>
            <w:r w:rsidR="00124EE1" w:rsidRPr="00396B31">
              <w:rPr>
                <w:rFonts w:ascii="Verdana" w:hAnsi="Verdana"/>
                <w:sz w:val="16"/>
                <w:szCs w:val="16"/>
                <w:lang w:val="en-GB"/>
              </w:rPr>
              <w:t>etc.</w:t>
            </w:r>
            <w:r w:rsidRPr="00396B31">
              <w:rPr>
                <w:rFonts w:ascii="Verdana" w:hAnsi="Verdana"/>
                <w:sz w:val="16"/>
                <w:szCs w:val="16"/>
                <w:lang w:val="en-GB"/>
              </w:rPr>
              <w:t>)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Start using the word setting as an introduction).</w:t>
            </w:r>
          </w:p>
          <w:p w:rsidR="003D1877" w:rsidRDefault="003D1877" w:rsidP="003D18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396B31">
              <w:rPr>
                <w:rFonts w:ascii="Verdana" w:hAnsi="Verdana"/>
                <w:sz w:val="16"/>
                <w:szCs w:val="16"/>
                <w:lang w:val="en-GB"/>
              </w:rPr>
              <w:t>Read aloud: Read each slide aloud using full expressions</w:t>
            </w:r>
          </w:p>
          <w:p w:rsidR="003D1877" w:rsidRPr="00396B31" w:rsidRDefault="003D1877" w:rsidP="003D18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Closing: Explain homework a</w:t>
            </w:r>
            <w:r w:rsidR="00171815">
              <w:rPr>
                <w:rFonts w:ascii="Verdana" w:hAnsi="Verdana"/>
                <w:sz w:val="16"/>
                <w:szCs w:val="16"/>
                <w:lang w:val="en-GB"/>
              </w:rPr>
              <w:t xml:space="preserve">ssignment: </w:t>
            </w:r>
            <w:r w:rsidR="00124EE1" w:rsidRPr="00742204">
              <w:rPr>
                <w:rFonts w:ascii="Verdana" w:hAnsi="Verdana"/>
                <w:b/>
                <w:sz w:val="16"/>
                <w:szCs w:val="16"/>
                <w:lang w:val="en-GB"/>
              </w:rPr>
              <w:t>Prompt</w:t>
            </w:r>
            <w:r w:rsidR="00171815" w:rsidRPr="00742204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171815">
              <w:rPr>
                <w:rFonts w:ascii="Verdana" w:hAnsi="Verdana"/>
                <w:sz w:val="16"/>
                <w:szCs w:val="16"/>
                <w:lang w:val="en-GB"/>
              </w:rPr>
              <w:t xml:space="preserve"> Draw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the setting of the story.</w:t>
            </w:r>
          </w:p>
          <w:p w:rsidR="003D1877" w:rsidRPr="00396B31" w:rsidRDefault="003D1877" w:rsidP="003D18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171815" w:rsidRDefault="00A0784D" w:rsidP="00A0784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GB"/>
              </w:rPr>
              <w:t>Station 2</w:t>
            </w:r>
            <w:r w:rsidR="00F666A4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(Interactive chart </w:t>
            </w:r>
            <w:r w:rsidR="00585725">
              <w:rPr>
                <w:rFonts w:ascii="Verdana" w:hAnsi="Verdana"/>
                <w:b/>
                <w:sz w:val="16"/>
                <w:szCs w:val="16"/>
                <w:lang w:val="en-GB"/>
              </w:rPr>
              <w:t>“This old man”)</w:t>
            </w:r>
            <w:r w:rsidR="00171815" w:rsidRPr="00171815">
              <w:rPr>
                <w:rFonts w:ascii="Verdana" w:hAnsi="Verdana"/>
                <w:sz w:val="16"/>
                <w:szCs w:val="16"/>
                <w:lang w:val="en-GB"/>
              </w:rPr>
              <w:t xml:space="preserve"> Have the inter</w:t>
            </w:r>
            <w:r w:rsidR="00171815">
              <w:rPr>
                <w:rFonts w:ascii="Verdana" w:hAnsi="Verdana"/>
                <w:sz w:val="16"/>
                <w:szCs w:val="16"/>
                <w:lang w:val="en-GB"/>
              </w:rPr>
              <w:t>active chart on sentence strips to introduce it. Interact with the children the meaning of certain words for better comprehension. Ask: what do you discover in the text (Rhyming words).</w:t>
            </w:r>
            <w:r w:rsidR="0017181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171815" w:rsidRPr="00171815">
              <w:rPr>
                <w:rFonts w:ascii="Verdana" w:hAnsi="Verdana"/>
                <w:sz w:val="16"/>
                <w:szCs w:val="16"/>
                <w:lang w:val="en-GB"/>
              </w:rPr>
              <w:t>Model how to cover the number word and the rhyming phrase with another number word and rhyming phrase. For example: show how “one” can be placed by “two” and the words “with his thumb” can be replaced with “on my shoe”. Then, read the new rhyme.</w:t>
            </w:r>
            <w:r w:rsidR="0017181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  <w:p w:rsidR="00C84E0B" w:rsidRDefault="00A0784D" w:rsidP="00C27D7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GB"/>
              </w:rPr>
              <w:t>Station 3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(Inde</w:t>
            </w:r>
            <w:r w:rsidR="00C27D75">
              <w:rPr>
                <w:rFonts w:ascii="Verdana" w:hAnsi="Verdana"/>
                <w:b/>
                <w:sz w:val="16"/>
                <w:szCs w:val="16"/>
                <w:lang w:val="en-GB"/>
              </w:rPr>
              <w:t>pendent</w:t>
            </w:r>
            <w:r w:rsidR="0017181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Compute ORT books</w:t>
            </w:r>
            <w:r w:rsidR="00D67489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) </w:t>
            </w:r>
          </w:p>
          <w:p w:rsidR="00171815" w:rsidRPr="00171815" w:rsidRDefault="00171815" w:rsidP="00C27D7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171815">
              <w:rPr>
                <w:rFonts w:ascii="Verdana" w:hAnsi="Verdana"/>
                <w:sz w:val="16"/>
                <w:szCs w:val="16"/>
                <w:lang w:val="en-GB"/>
              </w:rPr>
              <w:t>Children will have the chance to interact with the ORT books</w:t>
            </w:r>
          </w:p>
          <w:p w:rsidR="00617FD7" w:rsidRDefault="00171815" w:rsidP="00C27D7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Station 4 (My Holiday</w:t>
            </w:r>
            <w:r>
              <w:rPr>
                <w:rFonts w:ascii="Verdana" w:hAnsi="Verdana"/>
                <w:b/>
                <w:vanish/>
                <w:sz w:val="16"/>
                <w:szCs w:val="16"/>
                <w:lang w:val="en-GB"/>
              </w:rPr>
              <w:t xml:space="preserve">(Independentletance to interact with the ORT books better comprehension.g phrase with another number word and rhyming </w:t>
            </w:r>
            <w:r w:rsidR="00617FD7">
              <w:rPr>
                <w:rFonts w:ascii="Verdana" w:hAnsi="Verdana"/>
                <w:b/>
                <w:sz w:val="16"/>
                <w:szCs w:val="16"/>
                <w:lang w:val="en-GB"/>
              </w:rPr>
              <w:t>)</w:t>
            </w:r>
          </w:p>
          <w:p w:rsidR="00124EE1" w:rsidRDefault="00124EE1" w:rsidP="00C27D7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124EE1">
              <w:rPr>
                <w:rFonts w:ascii="Verdana" w:hAnsi="Verdana"/>
                <w:sz w:val="16"/>
                <w:szCs w:val="16"/>
                <w:lang w:val="en-GB"/>
              </w:rPr>
              <w:t>Children will choose their favourite event during their holiday and register on the notebook (Drawing-writing)</w:t>
            </w:r>
          </w:p>
          <w:p w:rsidR="00742204" w:rsidRDefault="00742204" w:rsidP="00C27D7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742204">
              <w:rPr>
                <w:rFonts w:ascii="Verdana" w:hAnsi="Verdana"/>
                <w:b/>
                <w:sz w:val="16"/>
                <w:szCs w:val="16"/>
                <w:lang w:val="en-GB"/>
              </w:rPr>
              <w:t>Station 5 (Listening with headphones)</w:t>
            </w:r>
          </w:p>
          <w:p w:rsidR="00742204" w:rsidRPr="00742204" w:rsidRDefault="00742204" w:rsidP="00C27D7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742204">
              <w:rPr>
                <w:rFonts w:ascii="Verdana" w:hAnsi="Verdana"/>
                <w:sz w:val="16"/>
                <w:szCs w:val="16"/>
                <w:lang w:val="en-GB"/>
              </w:rPr>
              <w:t>Children will have the chance to listen to a story using the headphones</w:t>
            </w:r>
          </w:p>
          <w:p w:rsidR="00545F04" w:rsidRPr="00124EE1" w:rsidRDefault="00545F04" w:rsidP="00C27D7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124EE1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742204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  <w:p w:rsidR="00DC38C6" w:rsidRPr="00124EE1" w:rsidRDefault="00DC38C6" w:rsidP="004255F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124EE1">
              <w:rPr>
                <w:rFonts w:ascii="Verdana" w:hAnsi="Verdana"/>
                <w:sz w:val="16"/>
                <w:szCs w:val="16"/>
                <w:lang w:val="en-GB"/>
              </w:rPr>
              <w:t xml:space="preserve">                       </w:t>
            </w:r>
          </w:p>
          <w:p w:rsidR="00DC38C6" w:rsidRPr="00FA16D8" w:rsidRDefault="00DC38C6" w:rsidP="00DC38C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A71F74" w:rsidRDefault="00A71F74" w:rsidP="00DC38C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lastRenderedPageBreak/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5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6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80256E" w:rsidRPr="00C51240" w:rsidTr="00F20647">
        <w:trPr>
          <w:trHeight w:val="1676"/>
        </w:trPr>
        <w:tc>
          <w:tcPr>
            <w:tcW w:w="11199" w:type="dxa"/>
            <w:gridSpan w:val="12"/>
          </w:tcPr>
          <w:p w:rsidR="00467A25" w:rsidRPr="00C51240" w:rsidRDefault="0080256E" w:rsidP="00742204">
            <w:pPr>
              <w:pStyle w:val="Sinespaciado"/>
              <w:rPr>
                <w:lang w:val="en-GB"/>
              </w:rPr>
            </w:pPr>
            <w:r w:rsidRPr="00C51240">
              <w:rPr>
                <w:rFonts w:ascii="Verdana" w:hAnsi="Verdana"/>
                <w:b/>
                <w:sz w:val="16"/>
                <w:szCs w:val="16"/>
                <w:lang w:val="en-GB"/>
              </w:rPr>
              <w:t>Closing</w:t>
            </w:r>
            <w:r w:rsidR="00D67489">
              <w:rPr>
                <w:rFonts w:ascii="Verdana" w:hAnsi="Verdana"/>
                <w:sz w:val="16"/>
                <w:szCs w:val="16"/>
                <w:lang w:val="en-GB"/>
              </w:rPr>
              <w:t xml:space="preserve">: </w:t>
            </w:r>
            <w:hyperlink r:id="rId10" w:history="1">
              <w:r w:rsidR="00742204" w:rsidRPr="004E4D92">
                <w:rPr>
                  <w:rStyle w:val="Hipervnculo"/>
                  <w:rFonts w:ascii="Verdana" w:hAnsi="Verdana"/>
                  <w:sz w:val="16"/>
                  <w:szCs w:val="16"/>
                  <w:lang w:val="en-GB"/>
                </w:rPr>
                <w:t>http://www.youtube.com/watch?v=toUJdB3I8Ok</w:t>
              </w:r>
            </w:hyperlink>
            <w:r w:rsidR="00742204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bookmarkStart w:id="27" w:name="_GoBack"/>
            <w:bookmarkEnd w:id="27"/>
            <w:r w:rsidR="00742204">
              <w:rPr>
                <w:rFonts w:ascii="Verdana" w:hAnsi="Verdana"/>
                <w:sz w:val="16"/>
                <w:szCs w:val="16"/>
                <w:lang w:val="en-GB"/>
              </w:rPr>
              <w:t>Upload on wiki for children to enjoy “This old man” interactive chart</w:t>
            </w:r>
          </w:p>
        </w:tc>
      </w:tr>
    </w:tbl>
    <w:p w:rsidR="002E3F4B" w:rsidRPr="00C51240" w:rsidRDefault="002E3F4B" w:rsidP="0067753B">
      <w:pPr>
        <w:pStyle w:val="Sinespaciado"/>
        <w:rPr>
          <w:lang w:val="en-GB"/>
        </w:rPr>
      </w:pPr>
    </w:p>
    <w:sectPr w:rsidR="002E3F4B" w:rsidRPr="00C51240" w:rsidSect="0067753B">
      <w:footerReference w:type="default" r:id="rId11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1FA" w:rsidRDefault="00EC31FA" w:rsidP="001C6238">
      <w:pPr>
        <w:spacing w:after="0" w:line="240" w:lineRule="auto"/>
      </w:pPr>
      <w:r>
        <w:separator/>
      </w:r>
    </w:p>
  </w:endnote>
  <w:endnote w:type="continuationSeparator" w:id="0">
    <w:p w:rsidR="00EC31FA" w:rsidRDefault="00EC31FA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58448C">
    <w:pPr>
      <w:pStyle w:val="Piedepgina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</w:t>
    </w:r>
    <w:proofErr w:type="spellStart"/>
    <w:r w:rsidR="001C6238">
      <w:rPr>
        <w:lang w:val="es-CO"/>
      </w:rPr>
      <w:t>Version</w:t>
    </w:r>
    <w:proofErr w:type="spellEnd"/>
    <w:r w:rsidR="001C6238">
      <w:rPr>
        <w:lang w:val="es-CO"/>
      </w:rPr>
      <w:t xml:space="preserve">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1FA" w:rsidRDefault="00EC31FA" w:rsidP="001C6238">
      <w:pPr>
        <w:spacing w:after="0" w:line="240" w:lineRule="auto"/>
      </w:pPr>
      <w:r>
        <w:separator/>
      </w:r>
    </w:p>
  </w:footnote>
  <w:footnote w:type="continuationSeparator" w:id="0">
    <w:p w:rsidR="00EC31FA" w:rsidRDefault="00EC31FA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136EA"/>
    <w:rsid w:val="000226A8"/>
    <w:rsid w:val="00036BBC"/>
    <w:rsid w:val="000632E7"/>
    <w:rsid w:val="000A368C"/>
    <w:rsid w:val="00112780"/>
    <w:rsid w:val="00124EE1"/>
    <w:rsid w:val="00127B3D"/>
    <w:rsid w:val="001438ED"/>
    <w:rsid w:val="00171815"/>
    <w:rsid w:val="001B76FD"/>
    <w:rsid w:val="001C5FF2"/>
    <w:rsid w:val="001C6238"/>
    <w:rsid w:val="001C6DA5"/>
    <w:rsid w:val="001D3F20"/>
    <w:rsid w:val="001E0C43"/>
    <w:rsid w:val="001E29EB"/>
    <w:rsid w:val="001F7EE0"/>
    <w:rsid w:val="0021744B"/>
    <w:rsid w:val="00221F7C"/>
    <w:rsid w:val="002325F7"/>
    <w:rsid w:val="0023587E"/>
    <w:rsid w:val="00245C00"/>
    <w:rsid w:val="00254A67"/>
    <w:rsid w:val="002A014C"/>
    <w:rsid w:val="002B3434"/>
    <w:rsid w:val="002E2ACF"/>
    <w:rsid w:val="002E3F4B"/>
    <w:rsid w:val="0030581A"/>
    <w:rsid w:val="00336BC2"/>
    <w:rsid w:val="00340A2B"/>
    <w:rsid w:val="00366713"/>
    <w:rsid w:val="00375E4E"/>
    <w:rsid w:val="00377A94"/>
    <w:rsid w:val="003A554D"/>
    <w:rsid w:val="003D1877"/>
    <w:rsid w:val="003D2EF4"/>
    <w:rsid w:val="00400B4E"/>
    <w:rsid w:val="00405734"/>
    <w:rsid w:val="004235F6"/>
    <w:rsid w:val="004255F7"/>
    <w:rsid w:val="004409D9"/>
    <w:rsid w:val="0044359D"/>
    <w:rsid w:val="00443E14"/>
    <w:rsid w:val="00444F69"/>
    <w:rsid w:val="00467A25"/>
    <w:rsid w:val="00485FCF"/>
    <w:rsid w:val="00497CB3"/>
    <w:rsid w:val="004B5B58"/>
    <w:rsid w:val="004E673B"/>
    <w:rsid w:val="00517BEB"/>
    <w:rsid w:val="0054051F"/>
    <w:rsid w:val="00542A62"/>
    <w:rsid w:val="00545F04"/>
    <w:rsid w:val="00552BF0"/>
    <w:rsid w:val="005650E7"/>
    <w:rsid w:val="0057517C"/>
    <w:rsid w:val="0058448C"/>
    <w:rsid w:val="00584EDA"/>
    <w:rsid w:val="00585725"/>
    <w:rsid w:val="005C3779"/>
    <w:rsid w:val="00617FD7"/>
    <w:rsid w:val="00621A84"/>
    <w:rsid w:val="00676EF2"/>
    <w:rsid w:val="0067753B"/>
    <w:rsid w:val="006B060F"/>
    <w:rsid w:val="006B0771"/>
    <w:rsid w:val="006B7E7C"/>
    <w:rsid w:val="006F03D5"/>
    <w:rsid w:val="00702DCB"/>
    <w:rsid w:val="00706028"/>
    <w:rsid w:val="00715CD6"/>
    <w:rsid w:val="00721A99"/>
    <w:rsid w:val="00722D12"/>
    <w:rsid w:val="007241F0"/>
    <w:rsid w:val="00742204"/>
    <w:rsid w:val="00747A38"/>
    <w:rsid w:val="0076603F"/>
    <w:rsid w:val="0077504E"/>
    <w:rsid w:val="00780CED"/>
    <w:rsid w:val="00796FD9"/>
    <w:rsid w:val="007D67CD"/>
    <w:rsid w:val="008016A2"/>
    <w:rsid w:val="008024A7"/>
    <w:rsid w:val="0080256E"/>
    <w:rsid w:val="00847570"/>
    <w:rsid w:val="008822C8"/>
    <w:rsid w:val="00887C1C"/>
    <w:rsid w:val="008A2FE2"/>
    <w:rsid w:val="008A6A66"/>
    <w:rsid w:val="008B1F45"/>
    <w:rsid w:val="008B5039"/>
    <w:rsid w:val="008B611D"/>
    <w:rsid w:val="008B7EEC"/>
    <w:rsid w:val="008C2CD5"/>
    <w:rsid w:val="008D4456"/>
    <w:rsid w:val="00912CAD"/>
    <w:rsid w:val="009176BC"/>
    <w:rsid w:val="00922918"/>
    <w:rsid w:val="009238C9"/>
    <w:rsid w:val="009340E7"/>
    <w:rsid w:val="009500F1"/>
    <w:rsid w:val="00972739"/>
    <w:rsid w:val="00976676"/>
    <w:rsid w:val="00996666"/>
    <w:rsid w:val="00997321"/>
    <w:rsid w:val="009A3E65"/>
    <w:rsid w:val="009B360D"/>
    <w:rsid w:val="009C2138"/>
    <w:rsid w:val="009D5845"/>
    <w:rsid w:val="009E0C3D"/>
    <w:rsid w:val="00A0784D"/>
    <w:rsid w:val="00A104E6"/>
    <w:rsid w:val="00A17AD6"/>
    <w:rsid w:val="00A26BDD"/>
    <w:rsid w:val="00A366AB"/>
    <w:rsid w:val="00A5492B"/>
    <w:rsid w:val="00A61C5A"/>
    <w:rsid w:val="00A71F74"/>
    <w:rsid w:val="00A7565C"/>
    <w:rsid w:val="00A7610A"/>
    <w:rsid w:val="00A9309F"/>
    <w:rsid w:val="00AB5AC1"/>
    <w:rsid w:val="00AD141F"/>
    <w:rsid w:val="00AE210E"/>
    <w:rsid w:val="00AF07BE"/>
    <w:rsid w:val="00B15CD1"/>
    <w:rsid w:val="00B57B1C"/>
    <w:rsid w:val="00B72BA3"/>
    <w:rsid w:val="00B8591B"/>
    <w:rsid w:val="00B85E77"/>
    <w:rsid w:val="00B90229"/>
    <w:rsid w:val="00BA1C38"/>
    <w:rsid w:val="00BF1380"/>
    <w:rsid w:val="00BF768D"/>
    <w:rsid w:val="00C13CC2"/>
    <w:rsid w:val="00C23BD4"/>
    <w:rsid w:val="00C26857"/>
    <w:rsid w:val="00C27D75"/>
    <w:rsid w:val="00C40154"/>
    <w:rsid w:val="00C46540"/>
    <w:rsid w:val="00C51240"/>
    <w:rsid w:val="00C83D50"/>
    <w:rsid w:val="00C84E0B"/>
    <w:rsid w:val="00CB7A87"/>
    <w:rsid w:val="00CC0F66"/>
    <w:rsid w:val="00CD09F3"/>
    <w:rsid w:val="00CD747E"/>
    <w:rsid w:val="00D07520"/>
    <w:rsid w:val="00D67489"/>
    <w:rsid w:val="00D766FE"/>
    <w:rsid w:val="00DB2D80"/>
    <w:rsid w:val="00DC01FD"/>
    <w:rsid w:val="00DC38C6"/>
    <w:rsid w:val="00DD4254"/>
    <w:rsid w:val="00DD6CB2"/>
    <w:rsid w:val="00E00C28"/>
    <w:rsid w:val="00E2244B"/>
    <w:rsid w:val="00E34E08"/>
    <w:rsid w:val="00E35287"/>
    <w:rsid w:val="00E37316"/>
    <w:rsid w:val="00E46457"/>
    <w:rsid w:val="00E54DC0"/>
    <w:rsid w:val="00E63951"/>
    <w:rsid w:val="00E677D2"/>
    <w:rsid w:val="00EB058D"/>
    <w:rsid w:val="00EB0F63"/>
    <w:rsid w:val="00EC0111"/>
    <w:rsid w:val="00EC31FA"/>
    <w:rsid w:val="00F17436"/>
    <w:rsid w:val="00F20647"/>
    <w:rsid w:val="00F561B2"/>
    <w:rsid w:val="00F56920"/>
    <w:rsid w:val="00F56C7A"/>
    <w:rsid w:val="00F666A4"/>
    <w:rsid w:val="00FA16D8"/>
    <w:rsid w:val="00FD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  <w:style w:type="character" w:styleId="Hipervnculo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  <w:style w:type="character" w:styleId="Hipervnculo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youtube.com/watch?v=toUJdB3I8O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4726A-9BF3-434C-A23B-07FF478BB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719</Words>
  <Characters>3960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claudis</cp:lastModifiedBy>
  <cp:revision>4</cp:revision>
  <cp:lastPrinted>2009-01-26T13:55:00Z</cp:lastPrinted>
  <dcterms:created xsi:type="dcterms:W3CDTF">2012-12-13T23:40:00Z</dcterms:created>
  <dcterms:modified xsi:type="dcterms:W3CDTF">2012-12-15T00:02:00Z</dcterms:modified>
</cp:coreProperties>
</file>